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8C31B" w14:textId="16CCB8FE" w:rsidR="00361600" w:rsidRPr="00DB6F12" w:rsidRDefault="00361600" w:rsidP="005C7FD7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color w:val="000000" w:themeColor="text1"/>
          <w:sz w:val="27"/>
          <w:szCs w:val="27"/>
          <w:lang w:val="en-GB" w:eastAsia="en-GB"/>
        </w:rPr>
      </w:pPr>
      <w:r w:rsidRPr="00DB6F12">
        <w:rPr>
          <w:rFonts w:ascii="Century Gothic" w:eastAsia="Times New Roman" w:hAnsi="Century Gothic" w:cs="Times New Roman"/>
          <w:b/>
          <w:bCs/>
          <w:color w:val="000000" w:themeColor="text1"/>
          <w:sz w:val="27"/>
          <w:szCs w:val="27"/>
          <w:lang w:val="en-GB" w:eastAsia="en-GB"/>
        </w:rPr>
        <w:t>PERMANENT EMPLOYMENT CONTRACT</w:t>
      </w:r>
      <w:r w:rsidR="005C7FD7">
        <w:rPr>
          <w:rFonts w:ascii="Century Gothic" w:eastAsia="Times New Roman" w:hAnsi="Century Gothic" w:cs="Times New Roman"/>
          <w:b/>
          <w:bCs/>
          <w:color w:val="000000" w:themeColor="text1"/>
          <w:sz w:val="27"/>
          <w:szCs w:val="27"/>
          <w:lang w:val="en-GB" w:eastAsia="en-GB"/>
        </w:rPr>
        <w:t>/CONTRACT WITHOUT LIMIT OF TIME</w:t>
      </w:r>
    </w:p>
    <w:p w14:paraId="6BF1D0A7" w14:textId="77777777" w:rsidR="00361600" w:rsidRPr="00DB6F12" w:rsidRDefault="00361600" w:rsidP="0036160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  <w:lang w:val="en-GB" w:eastAsia="en-GB"/>
        </w:rPr>
        <w:t>(For the Agriculture Industry in Zimbabwe)</w:t>
      </w:r>
    </w:p>
    <w:p w14:paraId="36DE7B73" w14:textId="77777777" w:rsidR="00361600" w:rsidRPr="00DB6F12" w:rsidRDefault="00000000" w:rsidP="00361600">
      <w:pPr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>
        <w:rPr>
          <w:rFonts w:ascii="Century Gothic" w:eastAsia="Times New Roman" w:hAnsi="Century Gothic" w:cs="Times New Roman"/>
          <w:noProof/>
          <w:color w:val="000000" w:themeColor="text1"/>
          <w:sz w:val="24"/>
          <w:szCs w:val="24"/>
          <w:lang w:val="en-GB" w:eastAsia="en-GB"/>
        </w:rPr>
        <w:pict w14:anchorId="374D0013">
          <v:rect id="_x0000_i1025" style="width:0;height:1.5pt" o:hralign="center" o:hrstd="t" o:hr="t" fillcolor="#a0a0a0" stroked="f"/>
        </w:pict>
      </w:r>
    </w:p>
    <w:p w14:paraId="1032AA18" w14:textId="77777777" w:rsidR="00361600" w:rsidRPr="00DB6F12" w:rsidRDefault="00361600" w:rsidP="00361600">
      <w:pPr>
        <w:spacing w:before="100" w:beforeAutospacing="1" w:after="100" w:afterAutospacing="1" w:line="240" w:lineRule="auto"/>
        <w:outlineLvl w:val="3"/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PART A: EMPLOYEE AND EMPLOYER DETAILS</w:t>
      </w:r>
    </w:p>
    <w:p w14:paraId="02B420DB" w14:textId="77777777" w:rsidR="00361600" w:rsidRPr="00DB6F12" w:rsidRDefault="00361600" w:rsidP="0036160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Employer (Farm/Estate Name):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__________________________________________</w:t>
      </w:r>
    </w:p>
    <w:p w14:paraId="535D25A2" w14:textId="77777777" w:rsidR="00361600" w:rsidRPr="00DB6F12" w:rsidRDefault="00361600" w:rsidP="0036160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Address of Employer: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_________________________________________________</w:t>
      </w:r>
    </w:p>
    <w:p w14:paraId="37799AE9" w14:textId="77777777" w:rsidR="00D46DC8" w:rsidRPr="00DB6F12" w:rsidRDefault="00361600" w:rsidP="0036160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 xml:space="preserve">Agricultural Subsector </w:t>
      </w:r>
    </w:p>
    <w:p w14:paraId="4F38AC11" w14:textId="77777777" w:rsidR="00D46DC8" w:rsidRPr="00DB6F12" w:rsidRDefault="00D46DC8" w:rsidP="00D46DC8">
      <w:pPr>
        <w:ind w:left="720"/>
        <w:rPr>
          <w:rFonts w:ascii="Century Gothic" w:hAnsi="Century Gothic"/>
          <w:color w:val="000000" w:themeColor="text1"/>
        </w:rPr>
      </w:pPr>
      <w:r w:rsidRPr="00DB6F12">
        <w:rPr>
          <w:rFonts w:ascii="Century Gothic" w:hAnsi="Century Gothic"/>
          <w:color w:val="000000" w:themeColor="text1"/>
        </w:rPr>
        <w:t>The employee is employed on fixed term contract in the Agriculture Subsector:</w:t>
      </w:r>
    </w:p>
    <w:p w14:paraId="4C2DF6B2" w14:textId="77777777" w:rsidR="00D46DC8" w:rsidRPr="00DB6F12" w:rsidRDefault="00D46DC8" w:rsidP="00D46DC8">
      <w:pPr>
        <w:pStyle w:val="NoSpacing"/>
        <w:ind w:left="720"/>
        <w:rPr>
          <w:rFonts w:ascii="Century Gothic" w:hAnsi="Century Gothic"/>
          <w:color w:val="000000" w:themeColor="text1"/>
        </w:rPr>
      </w:pPr>
      <w:r w:rsidRPr="00DB6F12">
        <w:rPr>
          <w:rFonts w:ascii="Segoe UI Symbol" w:hAnsi="Segoe UI Symbol" w:cs="Segoe UI Symbol"/>
          <w:color w:val="000000" w:themeColor="text1"/>
        </w:rPr>
        <w:t>☐</w:t>
      </w:r>
      <w:r w:rsidRPr="00DB6F12">
        <w:rPr>
          <w:rFonts w:ascii="Century Gothic" w:hAnsi="Century Gothic"/>
          <w:color w:val="000000" w:themeColor="text1"/>
        </w:rPr>
        <w:t xml:space="preserve"> Agro </w:t>
      </w:r>
      <w:r w:rsidRPr="00DB6F12">
        <w:rPr>
          <w:rFonts w:ascii="Century Gothic" w:hAnsi="Century Gothic"/>
          <w:color w:val="000000" w:themeColor="text1"/>
        </w:rPr>
        <w:br/>
      </w:r>
      <w:r w:rsidRPr="00DB6F12">
        <w:rPr>
          <w:rFonts w:ascii="Segoe UI Symbol" w:hAnsi="Segoe UI Symbol" w:cs="Segoe UI Symbol"/>
          <w:color w:val="000000" w:themeColor="text1"/>
        </w:rPr>
        <w:t>☐</w:t>
      </w:r>
      <w:r w:rsidRPr="00DB6F12">
        <w:rPr>
          <w:rFonts w:ascii="Century Gothic" w:hAnsi="Century Gothic"/>
          <w:color w:val="000000" w:themeColor="text1"/>
        </w:rPr>
        <w:t xml:space="preserve"> General Agriculture </w:t>
      </w:r>
      <w:r w:rsidRPr="00DB6F12">
        <w:rPr>
          <w:rFonts w:ascii="Century Gothic" w:hAnsi="Century Gothic"/>
          <w:color w:val="000000" w:themeColor="text1"/>
        </w:rPr>
        <w:br/>
      </w:r>
      <w:r w:rsidRPr="00DB6F12">
        <w:rPr>
          <w:rFonts w:ascii="Segoe UI Symbol" w:hAnsi="Segoe UI Symbol" w:cs="Segoe UI Symbol"/>
          <w:color w:val="000000" w:themeColor="text1"/>
        </w:rPr>
        <w:t>☐</w:t>
      </w:r>
      <w:r w:rsidRPr="00DB6F12">
        <w:rPr>
          <w:rFonts w:ascii="Century Gothic" w:hAnsi="Century Gothic"/>
          <w:color w:val="000000" w:themeColor="text1"/>
        </w:rPr>
        <w:t xml:space="preserve"> Horticulture</w:t>
      </w:r>
      <w:r w:rsidRPr="00DB6F12">
        <w:rPr>
          <w:rFonts w:ascii="Century Gothic" w:hAnsi="Century Gothic"/>
          <w:color w:val="000000" w:themeColor="text1"/>
        </w:rPr>
        <w:br/>
      </w:r>
      <w:r w:rsidRPr="00DB6F12">
        <w:rPr>
          <w:rFonts w:ascii="Segoe UI Symbol" w:hAnsi="Segoe UI Symbol" w:cs="Segoe UI Symbol"/>
          <w:color w:val="000000" w:themeColor="text1"/>
        </w:rPr>
        <w:t>☐</w:t>
      </w:r>
      <w:r w:rsidRPr="00DB6F12">
        <w:rPr>
          <w:rFonts w:ascii="Century Gothic" w:hAnsi="Century Gothic"/>
          <w:color w:val="000000" w:themeColor="text1"/>
        </w:rPr>
        <w:t xml:space="preserve"> Tea and Coffee</w:t>
      </w:r>
      <w:r w:rsidRPr="00DB6F12">
        <w:rPr>
          <w:rFonts w:ascii="Century Gothic" w:hAnsi="Century Gothic"/>
          <w:color w:val="000000" w:themeColor="text1"/>
        </w:rPr>
        <w:br/>
      </w:r>
      <w:r w:rsidRPr="00DB6F12">
        <w:rPr>
          <w:rFonts w:ascii="Segoe UI Symbol" w:hAnsi="Segoe UI Symbol" w:cs="Segoe UI Symbol"/>
          <w:color w:val="000000" w:themeColor="text1"/>
        </w:rPr>
        <w:t>☐</w:t>
      </w:r>
      <w:r w:rsidRPr="00DB6F12">
        <w:rPr>
          <w:rFonts w:ascii="Century Gothic" w:hAnsi="Century Gothic"/>
          <w:color w:val="000000" w:themeColor="text1"/>
        </w:rPr>
        <w:t xml:space="preserve"> Timber </w:t>
      </w:r>
    </w:p>
    <w:p w14:paraId="1A5DE16F" w14:textId="77777777" w:rsidR="00D46DC8" w:rsidRPr="00DB6F12" w:rsidRDefault="00D46DC8" w:rsidP="00D46DC8">
      <w:pPr>
        <w:pStyle w:val="NoSpacing"/>
        <w:ind w:left="720"/>
        <w:rPr>
          <w:rFonts w:ascii="Century Gothic" w:hAnsi="Century Gothic"/>
          <w:color w:val="000000" w:themeColor="text1"/>
        </w:rPr>
      </w:pPr>
      <w:r w:rsidRPr="00DB6F12">
        <w:rPr>
          <w:rFonts w:ascii="Segoe UI Symbol" w:hAnsi="Segoe UI Symbol" w:cs="Segoe UI Symbol"/>
          <w:color w:val="000000" w:themeColor="text1"/>
        </w:rPr>
        <w:t>☐</w:t>
      </w:r>
      <w:r w:rsidRPr="00DB6F12">
        <w:rPr>
          <w:rFonts w:ascii="Century Gothic" w:hAnsi="Century Gothic"/>
          <w:color w:val="000000" w:themeColor="text1"/>
        </w:rPr>
        <w:t xml:space="preserve"> Sugar-cane </w:t>
      </w:r>
      <w:r w:rsidRPr="00DB6F12">
        <w:rPr>
          <w:rFonts w:ascii="Century Gothic" w:hAnsi="Century Gothic"/>
          <w:color w:val="000000" w:themeColor="text1"/>
        </w:rPr>
        <w:br/>
      </w:r>
      <w:r w:rsidRPr="00DB6F12">
        <w:rPr>
          <w:rFonts w:ascii="Segoe UI Symbol" w:hAnsi="Segoe UI Symbol" w:cs="Segoe UI Symbol"/>
          <w:color w:val="000000" w:themeColor="text1"/>
        </w:rPr>
        <w:t>☐</w:t>
      </w:r>
      <w:r w:rsidRPr="00DB6F12">
        <w:rPr>
          <w:rFonts w:ascii="Century Gothic" w:hAnsi="Century Gothic"/>
          <w:color w:val="000000" w:themeColor="text1"/>
        </w:rPr>
        <w:t xml:space="preserve"> Kapenta </w:t>
      </w:r>
    </w:p>
    <w:p w14:paraId="1E9E1FD7" w14:textId="77777777" w:rsidR="00361600" w:rsidRPr="00DB6F12" w:rsidRDefault="00361600" w:rsidP="0036160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Employee Full Name: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_________________________________________________</w:t>
      </w:r>
    </w:p>
    <w:p w14:paraId="33383DA5" w14:textId="77777777" w:rsidR="00361600" w:rsidRPr="00DB6F12" w:rsidRDefault="00361600" w:rsidP="0036160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Date of Birth: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_____________________</w:t>
      </w:r>
    </w:p>
    <w:p w14:paraId="0FA1A1CF" w14:textId="77777777" w:rsidR="00361600" w:rsidRPr="00DB6F12" w:rsidRDefault="00361600" w:rsidP="0036160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National I.D Number: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_________________________________________________</w:t>
      </w:r>
    </w:p>
    <w:p w14:paraId="46C944E3" w14:textId="77777777" w:rsidR="00361600" w:rsidRPr="00DB6F12" w:rsidRDefault="00361600" w:rsidP="0036160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Gender: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</w:t>
      </w:r>
      <w:r w:rsidRPr="00DB6F12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val="en-GB" w:eastAsia="en-GB"/>
        </w:rPr>
        <w:t>☐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Male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> 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</w:t>
      </w:r>
      <w:r w:rsidRPr="00DB6F12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val="en-GB" w:eastAsia="en-GB"/>
        </w:rPr>
        <w:t>☐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Female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> 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</w:t>
      </w:r>
      <w:r w:rsidRPr="00DB6F12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val="en-GB" w:eastAsia="en-GB"/>
        </w:rPr>
        <w:t>☐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Other (Specify): __________________________</w:t>
      </w:r>
    </w:p>
    <w:p w14:paraId="32648544" w14:textId="77777777" w:rsidR="00361600" w:rsidRPr="00DB6F12" w:rsidRDefault="00361600" w:rsidP="0036160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Employee Address: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_________________________________________________</w:t>
      </w:r>
    </w:p>
    <w:p w14:paraId="55596282" w14:textId="77777777" w:rsidR="00361600" w:rsidRPr="00DB6F12" w:rsidRDefault="00361600" w:rsidP="0036160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Employee Contact Number: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___________________________________________</w:t>
      </w:r>
    </w:p>
    <w:p w14:paraId="61250924" w14:textId="77777777" w:rsidR="00361600" w:rsidRPr="00DB6F12" w:rsidRDefault="00361600" w:rsidP="0036160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Emergency Contact Person &amp; Number: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_________________________________</w:t>
      </w:r>
    </w:p>
    <w:p w14:paraId="64DC83D7" w14:textId="77777777" w:rsidR="00361600" w:rsidRPr="00DB6F12" w:rsidRDefault="00000000" w:rsidP="00361600">
      <w:pPr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>
        <w:rPr>
          <w:rFonts w:ascii="Century Gothic" w:eastAsia="Times New Roman" w:hAnsi="Century Gothic" w:cs="Times New Roman"/>
          <w:noProof/>
          <w:color w:val="000000" w:themeColor="text1"/>
          <w:sz w:val="24"/>
          <w:szCs w:val="24"/>
          <w:lang w:val="en-GB" w:eastAsia="en-GB"/>
        </w:rPr>
        <w:pict w14:anchorId="0E4A2571">
          <v:rect id="_x0000_i1026" style="width:0;height:1.5pt" o:hralign="center" o:hrstd="t" o:hr="t" fillcolor="#a0a0a0" stroked="f"/>
        </w:pict>
      </w:r>
    </w:p>
    <w:p w14:paraId="7ABAC02B" w14:textId="77777777" w:rsidR="00361600" w:rsidRPr="00DB6F12" w:rsidRDefault="00361600" w:rsidP="00361600">
      <w:pPr>
        <w:spacing w:before="100" w:beforeAutospacing="1" w:after="100" w:afterAutospacing="1" w:line="240" w:lineRule="auto"/>
        <w:outlineLvl w:val="3"/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PART B: EMPLOYMENT TERMS</w:t>
      </w:r>
    </w:p>
    <w:p w14:paraId="696B357E" w14:textId="77777777" w:rsidR="00361600" w:rsidRPr="00DB6F12" w:rsidRDefault="00361600" w:rsidP="0036160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lastRenderedPageBreak/>
        <w:t>Position/Job Title: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_________________________________________________</w:t>
      </w:r>
    </w:p>
    <w:p w14:paraId="50F016FD" w14:textId="77777777" w:rsidR="00361600" w:rsidRPr="00DB6F12" w:rsidRDefault="00361600" w:rsidP="0036160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Department/Section: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_________________________________________________</w:t>
      </w:r>
    </w:p>
    <w:p w14:paraId="25AEB730" w14:textId="77777777" w:rsidR="00361600" w:rsidRPr="00DB6F12" w:rsidRDefault="00361600" w:rsidP="0036160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NEC Grade/Category: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_______________________________________________</w:t>
      </w:r>
    </w:p>
    <w:p w14:paraId="3AB666A8" w14:textId="77777777" w:rsidR="00361600" w:rsidRPr="00DB6F12" w:rsidRDefault="00361600" w:rsidP="0036160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Reporting To (Supervisor/Manager):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___________________________________</w:t>
      </w:r>
    </w:p>
    <w:p w14:paraId="028D1A0B" w14:textId="77777777" w:rsidR="00361600" w:rsidRPr="00DB6F12" w:rsidRDefault="00361600" w:rsidP="0036160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Date of Commencement (Joining):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____________________________________</w:t>
      </w:r>
    </w:p>
    <w:p w14:paraId="7A2CD7C2" w14:textId="77777777" w:rsidR="00361600" w:rsidRPr="00DB6F12" w:rsidRDefault="00361600" w:rsidP="0036160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Working Hours per Day/Week: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________________________________________</w:t>
      </w:r>
    </w:p>
    <w:p w14:paraId="255E1D6C" w14:textId="77777777" w:rsidR="00361600" w:rsidRPr="00DB6F12" w:rsidRDefault="00361600" w:rsidP="0036160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Normal Working Days: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______________________________________________</w:t>
      </w:r>
    </w:p>
    <w:p w14:paraId="269B90E0" w14:textId="77777777" w:rsidR="00361600" w:rsidRPr="00DB6F12" w:rsidRDefault="00361600" w:rsidP="0036160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Probation Period (if applicable):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_______________________________________</w:t>
      </w:r>
    </w:p>
    <w:p w14:paraId="3911B6A5" w14:textId="77777777" w:rsidR="00361600" w:rsidRPr="00DB6F12" w:rsidRDefault="00000000" w:rsidP="00361600">
      <w:pPr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>
        <w:rPr>
          <w:rFonts w:ascii="Century Gothic" w:eastAsia="Times New Roman" w:hAnsi="Century Gothic" w:cs="Times New Roman"/>
          <w:noProof/>
          <w:color w:val="000000" w:themeColor="text1"/>
          <w:sz w:val="24"/>
          <w:szCs w:val="24"/>
          <w:lang w:val="en-GB" w:eastAsia="en-GB"/>
        </w:rPr>
        <w:pict w14:anchorId="21FB4AE1">
          <v:rect id="_x0000_i1027" style="width:0;height:1.5pt" o:hralign="center" o:hrstd="t" o:hr="t" fillcolor="#a0a0a0" stroked="f"/>
        </w:pict>
      </w:r>
    </w:p>
    <w:p w14:paraId="7798A68A" w14:textId="77777777" w:rsidR="00361600" w:rsidRPr="00DB6F12" w:rsidRDefault="00361600" w:rsidP="00361600">
      <w:pPr>
        <w:spacing w:before="100" w:beforeAutospacing="1" w:after="100" w:afterAutospacing="1" w:line="240" w:lineRule="auto"/>
        <w:outlineLvl w:val="3"/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PART C: REMUNERATION AND BENEFITS</w:t>
      </w:r>
    </w:p>
    <w:p w14:paraId="3639EABA" w14:textId="66611BBA" w:rsidR="00361600" w:rsidRPr="00DB6F12" w:rsidRDefault="00361600" w:rsidP="0036160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Basic Monthly Salary (ZW</w:t>
      </w:r>
      <w:r w:rsidR="00371AC3"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G</w:t>
      </w: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/USD):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_____________________________________</w:t>
      </w:r>
    </w:p>
    <w:p w14:paraId="66EEBF4E" w14:textId="36719C7E" w:rsidR="00361600" w:rsidRPr="00DB6F12" w:rsidRDefault="00361600" w:rsidP="0036160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 xml:space="preserve">Allowances </w:t>
      </w:r>
      <w:r w:rsidR="00A14139"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(</w:t>
      </w:r>
      <w:r w:rsidR="00371AC3"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 xml:space="preserve">apart from </w:t>
      </w:r>
      <w:r w:rsidR="00A14139"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prescribed allowances in terms of CBA for the subsector)</w:t>
      </w: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: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_________________________________________________</w:t>
      </w:r>
    </w:p>
    <w:p w14:paraId="702DF617" w14:textId="77777777" w:rsidR="00361600" w:rsidRPr="00DB6F12" w:rsidRDefault="00361600" w:rsidP="0036160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Payment Cycle (e.g., Monthly):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_______________________________________</w:t>
      </w:r>
    </w:p>
    <w:p w14:paraId="2E46B9A2" w14:textId="77777777" w:rsidR="00361600" w:rsidRPr="00DB6F12" w:rsidRDefault="00361600" w:rsidP="0036160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Leave Days Accrual Rate (per month):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_________________________________</w:t>
      </w:r>
    </w:p>
    <w:p w14:paraId="6A4C3744" w14:textId="77777777" w:rsidR="00361600" w:rsidRPr="00DB6F12" w:rsidRDefault="00361600" w:rsidP="0036160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Annual Leave Entitlement (days/year):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_________________________________</w:t>
      </w:r>
    </w:p>
    <w:p w14:paraId="08F12D7C" w14:textId="77777777" w:rsidR="00361600" w:rsidRPr="00DB6F12" w:rsidRDefault="00361600" w:rsidP="0036160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Sick Leave Entitlement: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______________________________________________</w:t>
      </w:r>
    </w:p>
    <w:p w14:paraId="276A923D" w14:textId="77777777" w:rsidR="00361600" w:rsidRPr="00DB6F12" w:rsidRDefault="00361600" w:rsidP="0036160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Pension and Statutory Deductions: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</w:t>
      </w:r>
      <w:r w:rsidRPr="00DB6F12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val="en-GB" w:eastAsia="en-GB"/>
        </w:rPr>
        <w:t>☐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NSSA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> 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</w:t>
      </w:r>
      <w:r w:rsidRPr="00DB6F12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val="en-GB" w:eastAsia="en-GB"/>
        </w:rPr>
        <w:t>☐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ZIMDEF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> 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</w:t>
      </w:r>
      <w:r w:rsidRPr="00DB6F12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val="en-GB" w:eastAsia="en-GB"/>
        </w:rPr>
        <w:t>☐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NEC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> 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</w:t>
      </w:r>
      <w:r w:rsidRPr="00DB6F12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val="en-GB" w:eastAsia="en-GB"/>
        </w:rPr>
        <w:t>☐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Others: ___________</w:t>
      </w:r>
    </w:p>
    <w:p w14:paraId="3E78FDBC" w14:textId="77777777" w:rsidR="00361600" w:rsidRPr="00DB6F12" w:rsidRDefault="00000000" w:rsidP="00361600">
      <w:pPr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>
        <w:rPr>
          <w:rFonts w:ascii="Century Gothic" w:eastAsia="Times New Roman" w:hAnsi="Century Gothic" w:cs="Times New Roman"/>
          <w:noProof/>
          <w:color w:val="000000" w:themeColor="text1"/>
          <w:sz w:val="24"/>
          <w:szCs w:val="24"/>
          <w:lang w:val="en-GB" w:eastAsia="en-GB"/>
        </w:rPr>
        <w:pict w14:anchorId="221EA064">
          <v:rect id="_x0000_i1028" style="width:0;height:1.5pt" o:hralign="center" o:hrstd="t" o:hr="t" fillcolor="#a0a0a0" stroked="f"/>
        </w:pict>
      </w:r>
    </w:p>
    <w:p w14:paraId="42AAEB64" w14:textId="77777777" w:rsidR="00361600" w:rsidRPr="00DB6F12" w:rsidRDefault="00361600" w:rsidP="00361600">
      <w:pPr>
        <w:spacing w:before="100" w:beforeAutospacing="1" w:after="100" w:afterAutospacing="1" w:line="240" w:lineRule="auto"/>
        <w:outlineLvl w:val="3"/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PART D: OTHER TERMS AND CONDITIONS</w:t>
      </w:r>
    </w:p>
    <w:p w14:paraId="321529DB" w14:textId="77777777" w:rsidR="00361600" w:rsidRPr="00DB6F12" w:rsidRDefault="00361600" w:rsidP="0036160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Accommodation Provided: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</w:t>
      </w:r>
      <w:r w:rsidRPr="00DB6F12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val="en-GB" w:eastAsia="en-GB"/>
        </w:rPr>
        <w:t>☐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Yes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> 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</w:t>
      </w:r>
      <w:r w:rsidRPr="00DB6F12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val="en-GB" w:eastAsia="en-GB"/>
        </w:rPr>
        <w:t>☐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No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> 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If Yes, specify: ______________________</w:t>
      </w:r>
    </w:p>
    <w:p w14:paraId="70F377D2" w14:textId="77777777" w:rsidR="00361600" w:rsidRPr="00DB6F12" w:rsidRDefault="00361600" w:rsidP="0036160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Uniforms/Protective Clothing Provided: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</w:t>
      </w:r>
      <w:r w:rsidRPr="00DB6F12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val="en-GB" w:eastAsia="en-GB"/>
        </w:rPr>
        <w:t>☐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Yes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> 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</w:t>
      </w:r>
      <w:r w:rsidRPr="00DB6F12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val="en-GB" w:eastAsia="en-GB"/>
        </w:rPr>
        <w:t>☐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No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> 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Details: ________________</w:t>
      </w:r>
    </w:p>
    <w:p w14:paraId="47489525" w14:textId="77777777" w:rsidR="00361600" w:rsidRPr="00DB6F12" w:rsidRDefault="00361600" w:rsidP="0036160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lastRenderedPageBreak/>
        <w:t>Medical Aid (if applicable):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____________________________________________</w:t>
      </w:r>
    </w:p>
    <w:p w14:paraId="468E8ED2" w14:textId="77777777" w:rsidR="00361600" w:rsidRPr="00DB6F12" w:rsidRDefault="00361600" w:rsidP="0036160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Tools and Equipment Provided: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________________________________________</w:t>
      </w:r>
    </w:p>
    <w:p w14:paraId="6609FB15" w14:textId="77777777" w:rsidR="00361600" w:rsidRPr="00DB6F12" w:rsidRDefault="00000000" w:rsidP="00361600">
      <w:pPr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>
        <w:rPr>
          <w:rFonts w:ascii="Century Gothic" w:eastAsia="Times New Roman" w:hAnsi="Century Gothic" w:cs="Times New Roman"/>
          <w:noProof/>
          <w:color w:val="000000" w:themeColor="text1"/>
          <w:sz w:val="24"/>
          <w:szCs w:val="24"/>
          <w:lang w:val="en-GB" w:eastAsia="en-GB"/>
        </w:rPr>
        <w:pict w14:anchorId="037AD1FC">
          <v:rect id="_x0000_i1029" style="width:0;height:1.5pt" o:hralign="center" o:hrstd="t" o:hr="t" fillcolor="#a0a0a0" stroked="f"/>
        </w:pict>
      </w:r>
    </w:p>
    <w:p w14:paraId="27F24AF1" w14:textId="77777777" w:rsidR="00361600" w:rsidRPr="00DB6F12" w:rsidRDefault="00361600" w:rsidP="00361600">
      <w:pPr>
        <w:spacing w:before="100" w:beforeAutospacing="1" w:after="100" w:afterAutospacing="1" w:line="240" w:lineRule="auto"/>
        <w:outlineLvl w:val="3"/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PART E: CODE OF CONDUCT AND DISCIPLINE</w:t>
      </w:r>
    </w:p>
    <w:p w14:paraId="1531D220" w14:textId="77777777" w:rsidR="00361600" w:rsidRPr="00DB6F12" w:rsidRDefault="00361600" w:rsidP="0036160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The employee agrees to comply with the </w:t>
      </w: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National Employment Council (NEC) Agriculture Code of Conduct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>, which governs employee behaviour, disciplinary procedures, and grievance handling.</w:t>
      </w:r>
    </w:p>
    <w:p w14:paraId="3356CF8C" w14:textId="77777777" w:rsidR="00361600" w:rsidRPr="00DB6F12" w:rsidRDefault="00361600" w:rsidP="0036160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Any breach of contract or misconduct will be handled in accordance with the said </w:t>
      </w: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NEC Agriculture Code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>, which includes:</w:t>
      </w:r>
    </w:p>
    <w:p w14:paraId="2464F0FF" w14:textId="77777777" w:rsidR="00361600" w:rsidRPr="00DB6F12" w:rsidRDefault="00361600" w:rsidP="0036160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>Written and verbal warnings</w:t>
      </w:r>
    </w:p>
    <w:p w14:paraId="4F7E36E2" w14:textId="77777777" w:rsidR="00361600" w:rsidRPr="00DB6F12" w:rsidRDefault="00361600" w:rsidP="0036160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>Hearings and fair disciplinary processes</w:t>
      </w:r>
    </w:p>
    <w:p w14:paraId="380C6A8C" w14:textId="77777777" w:rsidR="00361600" w:rsidRPr="00DB6F12" w:rsidRDefault="00361600" w:rsidP="0036160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>Appeal rights</w:t>
      </w:r>
    </w:p>
    <w:p w14:paraId="4F604CA8" w14:textId="77777777" w:rsidR="00361600" w:rsidRPr="00DB6F12" w:rsidRDefault="00361600" w:rsidP="0036160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>Termination where applicable, based on procedural fairness</w:t>
      </w:r>
    </w:p>
    <w:p w14:paraId="3C69B408" w14:textId="77777777" w:rsidR="00361600" w:rsidRPr="00DB6F12" w:rsidRDefault="00361600" w:rsidP="0036160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>The Employee acknowledges that they have read and understood the provisions of the NEC Agriculture Code and will abide by the established rules and standards of conduct.</w:t>
      </w:r>
    </w:p>
    <w:p w14:paraId="3E2C5912" w14:textId="77777777" w:rsidR="009F453B" w:rsidRPr="00DB6F12" w:rsidRDefault="009F453B" w:rsidP="0036160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</w:p>
    <w:p w14:paraId="4661C9ED" w14:textId="77777777" w:rsidR="00361600" w:rsidRPr="00DB6F12" w:rsidRDefault="00000000" w:rsidP="00361600">
      <w:pPr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>
        <w:rPr>
          <w:rFonts w:ascii="Century Gothic" w:eastAsia="Times New Roman" w:hAnsi="Century Gothic" w:cs="Times New Roman"/>
          <w:noProof/>
          <w:color w:val="000000" w:themeColor="text1"/>
          <w:sz w:val="24"/>
          <w:szCs w:val="24"/>
          <w:lang w:val="en-GB" w:eastAsia="en-GB"/>
        </w:rPr>
        <w:pict w14:anchorId="6DDC4779">
          <v:rect id="_x0000_i1030" style="width:0;height:1.5pt" o:hralign="center" o:hrstd="t" o:hr="t" fillcolor="#a0a0a0" stroked="f"/>
        </w:pict>
      </w:r>
    </w:p>
    <w:p w14:paraId="308C6064" w14:textId="77777777" w:rsidR="00361600" w:rsidRPr="00DB6F12" w:rsidRDefault="00361600" w:rsidP="00361600">
      <w:pPr>
        <w:spacing w:before="100" w:beforeAutospacing="1" w:after="100" w:afterAutospacing="1" w:line="240" w:lineRule="auto"/>
        <w:outlineLvl w:val="3"/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PART F: TERMINATION</w:t>
      </w:r>
    </w:p>
    <w:p w14:paraId="145AA742" w14:textId="77777777" w:rsidR="00361600" w:rsidRPr="00DB6F12" w:rsidRDefault="00361600" w:rsidP="0036160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>This contract may be terminated under the following conditions:</w:t>
      </w:r>
    </w:p>
    <w:p w14:paraId="74CF5B07" w14:textId="77777777" w:rsidR="00361600" w:rsidRPr="00DB6F12" w:rsidRDefault="00361600" w:rsidP="0036160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>By mutual agreement</w:t>
      </w:r>
    </w:p>
    <w:p w14:paraId="51E40365" w14:textId="50106523" w:rsidR="00361600" w:rsidRPr="00DB6F12" w:rsidRDefault="00361600" w:rsidP="0036160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By </w:t>
      </w:r>
      <w:r w:rsidR="003A0287"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the employee 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giving </w:t>
      </w:r>
      <w:r w:rsidR="00D46DC8"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 xml:space="preserve">three </w:t>
      </w: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month's written notice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</w:t>
      </w:r>
    </w:p>
    <w:p w14:paraId="33630A17" w14:textId="77777777" w:rsidR="00361600" w:rsidRPr="00DB6F12" w:rsidRDefault="00361600" w:rsidP="0036160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>For justifiable reasons in accordance with the NEC Agriculture regulations</w:t>
      </w:r>
    </w:p>
    <w:p w14:paraId="7986EA5F" w14:textId="77777777" w:rsidR="00361600" w:rsidRPr="00DB6F12" w:rsidRDefault="00361600" w:rsidP="0036160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>Retirement age reached, or permanent incapacitation</w:t>
      </w:r>
    </w:p>
    <w:p w14:paraId="47DA2C6E" w14:textId="77777777" w:rsidR="00361600" w:rsidRPr="00DB6F12" w:rsidRDefault="00361600" w:rsidP="00361600">
      <w:pPr>
        <w:spacing w:before="100" w:beforeAutospacing="1" w:after="100" w:afterAutospacing="1" w:line="240" w:lineRule="auto"/>
        <w:outlineLvl w:val="3"/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  <w:lang w:val="en-GB" w:eastAsia="en-GB"/>
        </w:rPr>
        <w:t>PART G: SIGNATURES</w:t>
      </w:r>
    </w:p>
    <w:p w14:paraId="17E763C9" w14:textId="77777777" w:rsidR="00361600" w:rsidRPr="00DB6F12" w:rsidRDefault="00361600" w:rsidP="0036160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Employee Declaration: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br/>
        <w:t xml:space="preserve">I, the undersigned, confirm that I have read, understood, and voluntarily 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lastRenderedPageBreak/>
        <w:t>entered into this employment contract and agree to abide by the terms herein.</w:t>
      </w:r>
    </w:p>
    <w:p w14:paraId="22EBD81C" w14:textId="77777777" w:rsidR="00361600" w:rsidRPr="00DB6F12" w:rsidRDefault="00361600" w:rsidP="0036160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Employee Signature: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_______________________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br/>
      </w: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Date: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_______________</w:t>
      </w:r>
    </w:p>
    <w:p w14:paraId="4CCE6597" w14:textId="77777777" w:rsidR="00361600" w:rsidRPr="00DB6F12" w:rsidRDefault="00361600" w:rsidP="0036160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Employer/Representative Name: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_______________________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br/>
      </w: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Signature: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_______________________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br/>
      </w: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Designation: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_______________________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br/>
      </w: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Date: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_______________</w:t>
      </w:r>
    </w:p>
    <w:p w14:paraId="251C2D45" w14:textId="77777777" w:rsidR="00361600" w:rsidRPr="00DB6F12" w:rsidRDefault="00361600" w:rsidP="0036160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Witness Name (optional):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_______________________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br/>
      </w: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Signature: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_______________________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br/>
      </w: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Date: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_______________</w:t>
      </w:r>
    </w:p>
    <w:p w14:paraId="45017A9F" w14:textId="77777777" w:rsidR="00361600" w:rsidRPr="00DB6F12" w:rsidRDefault="00000000" w:rsidP="00361600">
      <w:pPr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>
        <w:rPr>
          <w:rFonts w:ascii="Century Gothic" w:eastAsia="Times New Roman" w:hAnsi="Century Gothic" w:cs="Times New Roman"/>
          <w:noProof/>
          <w:color w:val="000000" w:themeColor="text1"/>
          <w:sz w:val="24"/>
          <w:szCs w:val="24"/>
          <w:lang w:val="en-GB" w:eastAsia="en-GB"/>
        </w:rPr>
        <w:pict w14:anchorId="08887CD0">
          <v:rect id="_x0000_i1031" style="width:0;height:1.5pt" o:hralign="center" o:hrstd="t" o:hr="t" fillcolor="#a0a0a0" stroked="f"/>
        </w:pict>
      </w:r>
    </w:p>
    <w:p w14:paraId="64C9F555" w14:textId="77777777" w:rsidR="00361600" w:rsidRPr="00DB6F12" w:rsidRDefault="00361600" w:rsidP="00361600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Cs/>
          <w:color w:val="000000" w:themeColor="text1"/>
          <w:sz w:val="27"/>
          <w:szCs w:val="27"/>
          <w:lang w:val="en-GB" w:eastAsia="en-GB"/>
        </w:rPr>
      </w:pPr>
      <w:r w:rsidRPr="00DB6F12">
        <w:rPr>
          <w:rFonts w:ascii="Century Gothic" w:eastAsia="Times New Roman" w:hAnsi="Century Gothic" w:cs="Times New Roman"/>
          <w:bCs/>
          <w:color w:val="000000" w:themeColor="text1"/>
          <w:sz w:val="27"/>
          <w:szCs w:val="27"/>
          <w:lang w:val="en-GB" w:eastAsia="en-GB"/>
        </w:rPr>
        <w:t>NOTE:</w:t>
      </w:r>
    </w:p>
    <w:p w14:paraId="32D5BA56" w14:textId="77777777" w:rsidR="00361600" w:rsidRPr="00DB6F12" w:rsidRDefault="00361600" w:rsidP="0036160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This contract shall be governed by the </w:t>
      </w: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Labour Act [Chapter 28:01]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, the relevant </w:t>
      </w:r>
      <w:r w:rsidRPr="00DB6F12"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GB" w:eastAsia="en-GB"/>
        </w:rPr>
        <w:t>Collective Bargaining Agreement for the Agriculture Industry</w:t>
      </w: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>, and other applicable Zimbabwean labour laws.</w:t>
      </w:r>
    </w:p>
    <w:p w14:paraId="6859F351" w14:textId="77777777" w:rsidR="00847359" w:rsidRPr="00DB6F12" w:rsidRDefault="00847359" w:rsidP="0036160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</w:p>
    <w:p w14:paraId="50EA2665" w14:textId="29F8E862" w:rsidR="00847359" w:rsidRPr="00DB6F12" w:rsidRDefault="000234EE" w:rsidP="0036160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>Declaration by the employee:</w:t>
      </w:r>
    </w:p>
    <w:p w14:paraId="58F43BB0" w14:textId="76658534" w:rsidR="000234EE" w:rsidRPr="00DB6F12" w:rsidRDefault="000234EE" w:rsidP="0036160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>I, the undersigned, hereby declare as follows:</w:t>
      </w:r>
    </w:p>
    <w:p w14:paraId="2C309042" w14:textId="384EE5F5" w:rsidR="000234EE" w:rsidRPr="00DB6F12" w:rsidRDefault="000234EE" w:rsidP="000234EE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>Voluntary agreement</w:t>
      </w:r>
    </w:p>
    <w:p w14:paraId="273B1106" w14:textId="065CBF9B" w:rsidR="000234EE" w:rsidRPr="00DB6F12" w:rsidRDefault="000234EE" w:rsidP="00DB6F12">
      <w:pPr>
        <w:spacing w:before="100" w:beforeAutospacing="1" w:after="100" w:afterAutospacing="1" w:line="240" w:lineRule="auto"/>
        <w:ind w:left="360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I confirm that I have entered into the contract of employment freely and voluntarily, without any coercion, intimidation, pressure, misrepresentation, or undue influence </w:t>
      </w:r>
      <w:r w:rsidR="00745BEB"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 from the employer or from any other person acting on behalf of the employer.</w:t>
      </w:r>
    </w:p>
    <w:p w14:paraId="43F62F4E" w14:textId="77777777" w:rsidR="00745BEB" w:rsidRPr="00DB6F12" w:rsidRDefault="00745BEB" w:rsidP="000234EE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</w:p>
    <w:p w14:paraId="4632709D" w14:textId="4B74D9B6" w:rsidR="00745BEB" w:rsidRPr="00DB6F12" w:rsidRDefault="001D3190" w:rsidP="001D3190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>Understanding of terms</w:t>
      </w:r>
    </w:p>
    <w:p w14:paraId="56695726" w14:textId="78C69A2B" w:rsidR="001D3190" w:rsidRPr="00DB6F12" w:rsidRDefault="001D3190" w:rsidP="00DB6F12">
      <w:pPr>
        <w:spacing w:before="100" w:beforeAutospacing="1" w:after="100" w:afterAutospacing="1" w:line="240" w:lineRule="auto"/>
        <w:ind w:left="360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I confirm that I have read and fully understood </w:t>
      </w:r>
      <w:r w:rsidR="006B3AAE"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>the terms and conditions of the contract of employment. Where clarification was required, it was provided to me in a manner that I understood.</w:t>
      </w:r>
    </w:p>
    <w:p w14:paraId="2C0E1990" w14:textId="77777777" w:rsidR="006B3AAE" w:rsidRPr="00DB6F12" w:rsidRDefault="006B3AAE" w:rsidP="001D3190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</w:p>
    <w:p w14:paraId="3478BA01" w14:textId="56B52902" w:rsidR="006B3AAE" w:rsidRPr="00DB6F12" w:rsidRDefault="0092789B" w:rsidP="0092789B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>Opportunity to seek and take advice</w:t>
      </w:r>
    </w:p>
    <w:p w14:paraId="4CD33987" w14:textId="3631D471" w:rsidR="0092789B" w:rsidRPr="00DB6F12" w:rsidRDefault="0092789B" w:rsidP="00DB6F12">
      <w:pPr>
        <w:spacing w:before="100" w:beforeAutospacing="1" w:after="100" w:afterAutospacing="1" w:line="240" w:lineRule="auto"/>
        <w:ind w:left="360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>I acknowledge that I was given the opportunity to seek independent legal advice and</w:t>
      </w:r>
      <w:r w:rsidR="00716B9E"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>/or to consult with my trade union representative or any other advisor of my choice prior to signing the contract.</w:t>
      </w:r>
    </w:p>
    <w:p w14:paraId="61AD8B82" w14:textId="088C6EC5" w:rsidR="00716B9E" w:rsidRPr="00DB6F12" w:rsidRDefault="00AE3DBB" w:rsidP="00AE3DBB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>Informed Consent</w:t>
      </w:r>
    </w:p>
    <w:p w14:paraId="3170A065" w14:textId="5C5B1273" w:rsidR="00AE3DBB" w:rsidRPr="00DB6F12" w:rsidRDefault="00AE3DBB" w:rsidP="00DB6F12">
      <w:pPr>
        <w:spacing w:before="100" w:beforeAutospacing="1" w:after="100" w:afterAutospacing="1" w:line="240" w:lineRule="auto"/>
        <w:ind w:left="360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>I understand that by signing the contract of employment, I am entering into a legally binding agreement and I do so with full knowledge of its legal implications.</w:t>
      </w:r>
    </w:p>
    <w:p w14:paraId="1BDB4C7A" w14:textId="77777777" w:rsidR="00AE3DBB" w:rsidRPr="00DB6F12" w:rsidRDefault="00AE3DBB" w:rsidP="00AE3DBB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</w:p>
    <w:p w14:paraId="09411B8D" w14:textId="6472151D" w:rsidR="00AE3DBB" w:rsidRPr="00DB6F12" w:rsidRDefault="00AE3DBB" w:rsidP="00AE3DBB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>Signed at</w:t>
      </w:r>
      <w:r w:rsidR="00D64B5C"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 xml:space="preserve">:________________________ </w:t>
      </w:r>
      <w:r w:rsidR="00954FA8"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>on this____ day of __________________, 20___.</w:t>
      </w:r>
    </w:p>
    <w:p w14:paraId="30663E86" w14:textId="77777777" w:rsidR="00864CB5" w:rsidRPr="00DB6F12" w:rsidRDefault="00864CB5" w:rsidP="00AE3DBB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</w:p>
    <w:p w14:paraId="16EB0A54" w14:textId="112FB84E" w:rsidR="00864CB5" w:rsidRPr="00DB6F12" w:rsidRDefault="00CD4DB0" w:rsidP="00AE3DBB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>_________________________</w:t>
      </w:r>
    </w:p>
    <w:p w14:paraId="4FA0D593" w14:textId="6BBD2FB9" w:rsidR="00CD4DB0" w:rsidRPr="00DB6F12" w:rsidRDefault="00CD4DB0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>Employee</w:t>
      </w:r>
    </w:p>
    <w:p w14:paraId="51489ADA" w14:textId="08EA938D" w:rsidR="00CD4DB0" w:rsidRPr="00DB6F12" w:rsidRDefault="00CD4DB0" w:rsidP="00AE3DBB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>_________________________</w:t>
      </w:r>
    </w:p>
    <w:p w14:paraId="1FB18320" w14:textId="04CF846D" w:rsidR="00CD4DB0" w:rsidRPr="00DB6F12" w:rsidRDefault="00CD4DB0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>Witness</w:t>
      </w:r>
    </w:p>
    <w:p w14:paraId="3756C9DE" w14:textId="688004A3" w:rsidR="00CD4DB0" w:rsidRPr="00DB6F12" w:rsidRDefault="00CD4DB0" w:rsidP="00AE3DBB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>_</w:t>
      </w:r>
      <w:r w:rsidR="004A54B8"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>________________________</w:t>
      </w:r>
    </w:p>
    <w:p w14:paraId="0AB28069" w14:textId="5B7488E2" w:rsidR="00CD4DB0" w:rsidRPr="00DB6F12" w:rsidRDefault="004A54B8" w:rsidP="00F162CC">
      <w:pPr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  <w:r w:rsidRPr="00DB6F12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  <w:t>Witness</w:t>
      </w:r>
    </w:p>
    <w:p w14:paraId="5C5FEC27" w14:textId="77777777" w:rsidR="00847359" w:rsidRPr="00DB6F12" w:rsidRDefault="00847359" w:rsidP="0036160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val="en-GB" w:eastAsia="en-GB"/>
        </w:rPr>
      </w:pPr>
    </w:p>
    <w:p w14:paraId="0679817D" w14:textId="5362CD13" w:rsidR="006B0147" w:rsidRPr="00DB6F12" w:rsidRDefault="005E2891" w:rsidP="00361600">
      <w:pPr>
        <w:rPr>
          <w:rFonts w:ascii="Century Gothic" w:hAnsi="Century Gothic"/>
          <w:b/>
          <w:bCs/>
          <w:color w:val="000000" w:themeColor="text1"/>
          <w:lang w:val="en-GB"/>
        </w:rPr>
      </w:pPr>
      <w:r w:rsidRPr="00DB6F12">
        <w:rPr>
          <w:rFonts w:ascii="Century Gothic" w:hAnsi="Century Gothic"/>
          <w:b/>
          <w:bCs/>
          <w:color w:val="000000" w:themeColor="text1"/>
          <w:lang w:val="en-GB"/>
        </w:rPr>
        <w:t>DISCLAIMER AND HOLD HARMLESS CLAUSE</w:t>
      </w:r>
    </w:p>
    <w:p w14:paraId="28A5343C" w14:textId="77777777" w:rsidR="006B0147" w:rsidRPr="00DB6F12" w:rsidRDefault="009B1626" w:rsidP="00361600">
      <w:pPr>
        <w:rPr>
          <w:rFonts w:ascii="Century Gothic" w:hAnsi="Century Gothic"/>
          <w:b/>
          <w:bCs/>
          <w:color w:val="000000" w:themeColor="text1"/>
          <w:lang w:val="en-GB"/>
        </w:rPr>
      </w:pPr>
      <w:r w:rsidRPr="00DB6F12">
        <w:rPr>
          <w:rFonts w:ascii="Century Gothic" w:hAnsi="Century Gothic"/>
          <w:b/>
          <w:bCs/>
          <w:color w:val="000000" w:themeColor="text1"/>
          <w:lang w:val="en-GB"/>
        </w:rPr>
        <w:t xml:space="preserve">Disclaimer: </w:t>
      </w:r>
    </w:p>
    <w:p w14:paraId="58B72053" w14:textId="0A3FDA7C" w:rsidR="006B0147" w:rsidRPr="00DB6F12" w:rsidRDefault="009B1626" w:rsidP="00DB6F12">
      <w:pPr>
        <w:jc w:val="both"/>
        <w:rPr>
          <w:rFonts w:ascii="Century Gothic" w:hAnsi="Century Gothic"/>
          <w:color w:val="000000" w:themeColor="text1"/>
          <w:lang w:val="en-GB"/>
        </w:rPr>
      </w:pPr>
      <w:r w:rsidRPr="00DB6F12">
        <w:rPr>
          <w:rFonts w:ascii="Century Gothic" w:hAnsi="Century Gothic"/>
          <w:color w:val="000000" w:themeColor="text1"/>
          <w:lang w:val="en-GB"/>
        </w:rPr>
        <w:t xml:space="preserve">Illustrative </w:t>
      </w:r>
      <w:r w:rsidR="004929B7" w:rsidRPr="00DB6F12">
        <w:rPr>
          <w:rFonts w:ascii="Century Gothic" w:hAnsi="Century Gothic"/>
          <w:color w:val="000000" w:themeColor="text1"/>
          <w:lang w:val="en-GB"/>
        </w:rPr>
        <w:t>p</w:t>
      </w:r>
      <w:r w:rsidRPr="00DB6F12">
        <w:rPr>
          <w:rFonts w:ascii="Century Gothic" w:hAnsi="Century Gothic"/>
          <w:color w:val="000000" w:themeColor="text1"/>
          <w:lang w:val="en-GB"/>
        </w:rPr>
        <w:t xml:space="preserve">urposes </w:t>
      </w:r>
      <w:r w:rsidR="004929B7" w:rsidRPr="00DB6F12">
        <w:rPr>
          <w:rFonts w:ascii="Century Gothic" w:hAnsi="Century Gothic"/>
          <w:color w:val="000000" w:themeColor="text1"/>
          <w:lang w:val="en-GB"/>
        </w:rPr>
        <w:t>o</w:t>
      </w:r>
      <w:r w:rsidRPr="00DB6F12">
        <w:rPr>
          <w:rFonts w:ascii="Century Gothic" w:hAnsi="Century Gothic"/>
          <w:color w:val="000000" w:themeColor="text1"/>
          <w:lang w:val="en-GB"/>
        </w:rPr>
        <w:t>nly</w:t>
      </w:r>
      <w:r w:rsidR="00B412AC" w:rsidRPr="00DB6F12">
        <w:rPr>
          <w:rFonts w:ascii="Century Gothic" w:hAnsi="Century Gothic"/>
          <w:color w:val="000000" w:themeColor="text1"/>
          <w:lang w:val="en-GB"/>
        </w:rPr>
        <w:t>.</w:t>
      </w:r>
      <w:r w:rsidR="004929B7" w:rsidRPr="00DB6F12">
        <w:rPr>
          <w:rFonts w:ascii="Century Gothic" w:hAnsi="Century Gothic"/>
          <w:color w:val="000000" w:themeColor="text1"/>
          <w:lang w:val="en-GB"/>
        </w:rPr>
        <w:t xml:space="preserve"> </w:t>
      </w:r>
      <w:r w:rsidRPr="00DB6F12">
        <w:rPr>
          <w:rFonts w:ascii="Century Gothic" w:hAnsi="Century Gothic"/>
          <w:color w:val="000000" w:themeColor="text1"/>
          <w:lang w:val="en-GB"/>
        </w:rPr>
        <w:t xml:space="preserve">This draft contract of employment is provided solely for illustrative and </w:t>
      </w:r>
      <w:r w:rsidR="004929B7" w:rsidRPr="00DB6F12">
        <w:rPr>
          <w:rFonts w:ascii="Century Gothic" w:hAnsi="Century Gothic"/>
          <w:color w:val="000000" w:themeColor="text1"/>
          <w:lang w:val="en-GB"/>
        </w:rPr>
        <w:t>informational purposes</w:t>
      </w:r>
      <w:r w:rsidRPr="00DB6F12">
        <w:rPr>
          <w:rFonts w:ascii="Century Gothic" w:hAnsi="Century Gothic"/>
          <w:color w:val="000000" w:themeColor="text1"/>
          <w:lang w:val="en-GB"/>
        </w:rPr>
        <w:t xml:space="preserve"> and does not constitute legal, commercial, or professional advice. It is </w:t>
      </w:r>
      <w:r w:rsidR="004929B7" w:rsidRPr="00DB6F12">
        <w:rPr>
          <w:rFonts w:ascii="Century Gothic" w:hAnsi="Century Gothic"/>
          <w:color w:val="000000" w:themeColor="text1"/>
          <w:lang w:val="en-GB"/>
        </w:rPr>
        <w:t>not intended</w:t>
      </w:r>
      <w:r w:rsidRPr="00DB6F12">
        <w:rPr>
          <w:rFonts w:ascii="Century Gothic" w:hAnsi="Century Gothic"/>
          <w:color w:val="000000" w:themeColor="text1"/>
          <w:lang w:val="en-GB"/>
        </w:rPr>
        <w:t xml:space="preserve"> to create, and shall not be construed as creating, any legally binding </w:t>
      </w:r>
      <w:r w:rsidR="004929B7" w:rsidRPr="00DB6F12">
        <w:rPr>
          <w:rFonts w:ascii="Century Gothic" w:hAnsi="Century Gothic"/>
          <w:color w:val="000000" w:themeColor="text1"/>
          <w:lang w:val="en-GB"/>
        </w:rPr>
        <w:t>obligations between</w:t>
      </w:r>
      <w:r w:rsidRPr="00DB6F12">
        <w:rPr>
          <w:rFonts w:ascii="Century Gothic" w:hAnsi="Century Gothic"/>
          <w:color w:val="000000" w:themeColor="text1"/>
          <w:lang w:val="en-GB"/>
        </w:rPr>
        <w:t xml:space="preserve"> the parties. Users of this draft are advised to seek appropriate legal guidance and</w:t>
      </w:r>
      <w:r w:rsidR="004B5A88" w:rsidRPr="00DB6F12">
        <w:rPr>
          <w:rFonts w:ascii="Century Gothic" w:hAnsi="Century Gothic"/>
          <w:color w:val="000000" w:themeColor="text1"/>
          <w:lang w:val="en-GB"/>
        </w:rPr>
        <w:t xml:space="preserve"> </w:t>
      </w:r>
      <w:r w:rsidRPr="00DB6F12">
        <w:rPr>
          <w:rFonts w:ascii="Century Gothic" w:hAnsi="Century Gothic"/>
          <w:color w:val="000000" w:themeColor="text1"/>
          <w:lang w:val="en-GB"/>
        </w:rPr>
        <w:t>to adapt the contract to suit their specific operational, legal, and regulatory context.</w:t>
      </w:r>
    </w:p>
    <w:p w14:paraId="46E4F9DD" w14:textId="77777777" w:rsidR="006B0147" w:rsidRPr="00DB6F12" w:rsidRDefault="009B1626" w:rsidP="00361600">
      <w:pPr>
        <w:rPr>
          <w:rFonts w:ascii="Century Gothic" w:hAnsi="Century Gothic"/>
          <w:b/>
          <w:bCs/>
          <w:color w:val="000000" w:themeColor="text1"/>
          <w:lang w:val="en-GB"/>
        </w:rPr>
      </w:pPr>
      <w:r w:rsidRPr="00DB6F12">
        <w:rPr>
          <w:rFonts w:ascii="Century Gothic" w:hAnsi="Century Gothic"/>
          <w:b/>
          <w:bCs/>
          <w:color w:val="000000" w:themeColor="text1"/>
          <w:lang w:val="en-GB"/>
        </w:rPr>
        <w:lastRenderedPageBreak/>
        <w:t>No Liability</w:t>
      </w:r>
      <w:r w:rsidR="006B0147" w:rsidRPr="00DB6F12">
        <w:rPr>
          <w:rFonts w:ascii="Century Gothic" w:hAnsi="Century Gothic"/>
          <w:b/>
          <w:bCs/>
          <w:color w:val="000000" w:themeColor="text1"/>
          <w:lang w:val="en-GB"/>
        </w:rPr>
        <w:t>:</w:t>
      </w:r>
    </w:p>
    <w:p w14:paraId="4AD7EECC" w14:textId="4A431315" w:rsidR="006B0147" w:rsidRPr="00DB6F12" w:rsidRDefault="009B1626" w:rsidP="00DB6F12">
      <w:pPr>
        <w:jc w:val="both"/>
        <w:rPr>
          <w:rFonts w:ascii="Century Gothic" w:hAnsi="Century Gothic"/>
          <w:color w:val="000000" w:themeColor="text1"/>
          <w:lang w:val="en-GB"/>
        </w:rPr>
      </w:pPr>
      <w:r w:rsidRPr="00DB6F12">
        <w:rPr>
          <w:rFonts w:ascii="Century Gothic" w:hAnsi="Century Gothic"/>
          <w:color w:val="000000" w:themeColor="text1"/>
          <w:lang w:val="en-GB"/>
        </w:rPr>
        <w:t xml:space="preserve">NEC Agriculture expressly disclaims any and all liability whether direct or indirect, </w:t>
      </w:r>
      <w:r w:rsidR="006B0147" w:rsidRPr="00DB6F12">
        <w:rPr>
          <w:rFonts w:ascii="Century Gothic" w:hAnsi="Century Gothic"/>
          <w:color w:val="000000" w:themeColor="text1"/>
          <w:lang w:val="en-GB"/>
        </w:rPr>
        <w:t>arising from</w:t>
      </w:r>
      <w:r w:rsidRPr="00DB6F12">
        <w:rPr>
          <w:rFonts w:ascii="Century Gothic" w:hAnsi="Century Gothic"/>
          <w:color w:val="000000" w:themeColor="text1"/>
          <w:lang w:val="en-GB"/>
        </w:rPr>
        <w:t xml:space="preserve"> the use, reliance on, modification of, or failure to adapt this draft contract for actual</w:t>
      </w:r>
      <w:r w:rsidR="006B0147" w:rsidRPr="00DB6F12">
        <w:rPr>
          <w:rFonts w:ascii="Century Gothic" w:hAnsi="Century Gothic"/>
          <w:color w:val="000000" w:themeColor="text1"/>
          <w:lang w:val="en-GB"/>
        </w:rPr>
        <w:t xml:space="preserve"> </w:t>
      </w:r>
      <w:r w:rsidRPr="00DB6F12">
        <w:rPr>
          <w:rFonts w:ascii="Century Gothic" w:hAnsi="Century Gothic"/>
          <w:color w:val="000000" w:themeColor="text1"/>
          <w:lang w:val="en-GB"/>
        </w:rPr>
        <w:t>use in employmen</w:t>
      </w:r>
      <w:r w:rsidR="004B5A88" w:rsidRPr="00DB6F12">
        <w:rPr>
          <w:rFonts w:ascii="Century Gothic" w:hAnsi="Century Gothic"/>
          <w:color w:val="000000" w:themeColor="text1"/>
          <w:lang w:val="en-GB"/>
        </w:rPr>
        <w:t>t</w:t>
      </w:r>
      <w:r w:rsidRPr="00DB6F12">
        <w:rPr>
          <w:rFonts w:ascii="Century Gothic" w:hAnsi="Century Gothic"/>
          <w:color w:val="000000" w:themeColor="text1"/>
          <w:lang w:val="en-GB"/>
        </w:rPr>
        <w:t xml:space="preserve"> or in any other context.</w:t>
      </w:r>
    </w:p>
    <w:p w14:paraId="5BC0C04D" w14:textId="77777777" w:rsidR="00B412AC" w:rsidRPr="00DB6F12" w:rsidRDefault="009B1626" w:rsidP="00361600">
      <w:pPr>
        <w:rPr>
          <w:rFonts w:ascii="Century Gothic" w:hAnsi="Century Gothic"/>
          <w:b/>
          <w:bCs/>
          <w:color w:val="000000" w:themeColor="text1"/>
          <w:lang w:val="en-GB"/>
        </w:rPr>
      </w:pPr>
      <w:r w:rsidRPr="00DB6F12">
        <w:rPr>
          <w:rFonts w:ascii="Century Gothic" w:hAnsi="Century Gothic"/>
          <w:b/>
          <w:bCs/>
          <w:color w:val="000000" w:themeColor="text1"/>
          <w:lang w:val="en-GB"/>
        </w:rPr>
        <w:t xml:space="preserve">Hold </w:t>
      </w:r>
      <w:r w:rsidR="00B412AC" w:rsidRPr="00DB6F12">
        <w:rPr>
          <w:rFonts w:ascii="Century Gothic" w:hAnsi="Century Gothic"/>
          <w:b/>
          <w:bCs/>
          <w:color w:val="000000" w:themeColor="text1"/>
          <w:lang w:val="en-GB"/>
        </w:rPr>
        <w:t>Harmless:</w:t>
      </w:r>
    </w:p>
    <w:p w14:paraId="4C5A43C4" w14:textId="14DD1593" w:rsidR="00CA031C" w:rsidRPr="00DB6F12" w:rsidRDefault="00B412AC" w:rsidP="00DB6F12">
      <w:pPr>
        <w:jc w:val="both"/>
        <w:rPr>
          <w:rFonts w:ascii="Century Gothic" w:hAnsi="Century Gothic"/>
          <w:color w:val="000000" w:themeColor="text1"/>
          <w:lang w:val="en-GB"/>
        </w:rPr>
      </w:pPr>
      <w:r w:rsidRPr="00DB6F12">
        <w:rPr>
          <w:rFonts w:ascii="Century Gothic" w:hAnsi="Century Gothic"/>
          <w:color w:val="000000" w:themeColor="text1"/>
          <w:lang w:val="en-GB"/>
        </w:rPr>
        <w:t>By</w:t>
      </w:r>
      <w:r w:rsidR="009B1626" w:rsidRPr="00DB6F12">
        <w:rPr>
          <w:rFonts w:ascii="Century Gothic" w:hAnsi="Century Gothic"/>
          <w:color w:val="000000" w:themeColor="text1"/>
          <w:lang w:val="en-GB"/>
        </w:rPr>
        <w:t xml:space="preserve"> using this draft contract, the user agrees to hold harmless and indemnify </w:t>
      </w:r>
      <w:r w:rsidR="004929B7" w:rsidRPr="00DB6F12">
        <w:rPr>
          <w:rFonts w:ascii="Century Gothic" w:hAnsi="Century Gothic"/>
          <w:color w:val="000000" w:themeColor="text1"/>
          <w:lang w:val="en-GB"/>
        </w:rPr>
        <w:t>NEC Agriculture</w:t>
      </w:r>
      <w:r w:rsidR="009B1626" w:rsidRPr="00DB6F12">
        <w:rPr>
          <w:rFonts w:ascii="Century Gothic" w:hAnsi="Century Gothic"/>
          <w:color w:val="000000" w:themeColor="text1"/>
          <w:lang w:val="en-GB"/>
        </w:rPr>
        <w:t xml:space="preserve">, its officers, employees, agents, and affiliates, from and against any </w:t>
      </w:r>
      <w:r w:rsidR="00594AB9" w:rsidRPr="00DB6F12">
        <w:rPr>
          <w:rFonts w:ascii="Century Gothic" w:hAnsi="Century Gothic"/>
          <w:color w:val="000000" w:themeColor="text1"/>
          <w:lang w:val="en-GB"/>
        </w:rPr>
        <w:t>claims, liabilities</w:t>
      </w:r>
      <w:r w:rsidR="009B1626" w:rsidRPr="00DB6F12">
        <w:rPr>
          <w:rFonts w:ascii="Century Gothic" w:hAnsi="Century Gothic"/>
          <w:color w:val="000000" w:themeColor="text1"/>
          <w:lang w:val="en-GB"/>
        </w:rPr>
        <w:t xml:space="preserve">, losses, damages, or expenses (including legal fees)arising from or related to </w:t>
      </w:r>
      <w:r w:rsidR="004929B7" w:rsidRPr="00DB6F12">
        <w:rPr>
          <w:rFonts w:ascii="Century Gothic" w:hAnsi="Century Gothic"/>
          <w:color w:val="000000" w:themeColor="text1"/>
          <w:lang w:val="en-GB"/>
        </w:rPr>
        <w:t>the use</w:t>
      </w:r>
      <w:r w:rsidR="009B1626" w:rsidRPr="00DB6F12">
        <w:rPr>
          <w:rFonts w:ascii="Century Gothic" w:hAnsi="Century Gothic"/>
          <w:color w:val="000000" w:themeColor="text1"/>
          <w:lang w:val="en-GB"/>
        </w:rPr>
        <w:t xml:space="preserve"> or misuse of this illustrative </w:t>
      </w:r>
      <w:r w:rsidR="00594AB9" w:rsidRPr="00DB6F12">
        <w:rPr>
          <w:rFonts w:ascii="Century Gothic" w:hAnsi="Century Gothic"/>
          <w:color w:val="000000" w:themeColor="text1"/>
          <w:lang w:val="en-GB"/>
        </w:rPr>
        <w:t>document.</w:t>
      </w:r>
    </w:p>
    <w:sectPr w:rsidR="00CA031C" w:rsidRPr="00DB6F12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89994" w14:textId="77777777" w:rsidR="00353F33" w:rsidRDefault="00353F33" w:rsidP="00832E4C">
      <w:pPr>
        <w:spacing w:after="0" w:line="240" w:lineRule="auto"/>
      </w:pPr>
      <w:r>
        <w:separator/>
      </w:r>
    </w:p>
  </w:endnote>
  <w:endnote w:type="continuationSeparator" w:id="0">
    <w:p w14:paraId="525F322D" w14:textId="77777777" w:rsidR="00353F33" w:rsidRDefault="00353F33" w:rsidP="0083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58544" w14:textId="77777777" w:rsidR="00832E4C" w:rsidRDefault="00832E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F88C0" w14:textId="77777777" w:rsidR="00832E4C" w:rsidRDefault="00832E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D87E0" w14:textId="77777777" w:rsidR="00832E4C" w:rsidRDefault="00832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04E8B" w14:textId="77777777" w:rsidR="00353F33" w:rsidRDefault="00353F33" w:rsidP="00832E4C">
      <w:pPr>
        <w:spacing w:after="0" w:line="240" w:lineRule="auto"/>
      </w:pPr>
      <w:r>
        <w:separator/>
      </w:r>
    </w:p>
  </w:footnote>
  <w:footnote w:type="continuationSeparator" w:id="0">
    <w:p w14:paraId="47AFEDD4" w14:textId="77777777" w:rsidR="00353F33" w:rsidRDefault="00353F33" w:rsidP="00832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E4024" w14:textId="2CBEA2E8" w:rsidR="00832E4C" w:rsidRDefault="00832E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654BC" w14:textId="287C78B9" w:rsidR="00832E4C" w:rsidRDefault="00832E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4CCF5" w14:textId="36D5377E" w:rsidR="00832E4C" w:rsidRDefault="00832E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5C55BC"/>
    <w:multiLevelType w:val="hybridMultilevel"/>
    <w:tmpl w:val="11E60E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A26049"/>
    <w:multiLevelType w:val="multilevel"/>
    <w:tmpl w:val="4580C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E35958"/>
    <w:multiLevelType w:val="multilevel"/>
    <w:tmpl w:val="86329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7C0F11"/>
    <w:multiLevelType w:val="multilevel"/>
    <w:tmpl w:val="4AAE4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8E2078"/>
    <w:multiLevelType w:val="multilevel"/>
    <w:tmpl w:val="AFAC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BA5278"/>
    <w:multiLevelType w:val="multilevel"/>
    <w:tmpl w:val="15220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9B15D9"/>
    <w:multiLevelType w:val="multilevel"/>
    <w:tmpl w:val="A0BE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1015924">
    <w:abstractNumId w:val="8"/>
  </w:num>
  <w:num w:numId="2" w16cid:durableId="1711227723">
    <w:abstractNumId w:val="6"/>
  </w:num>
  <w:num w:numId="3" w16cid:durableId="1967736676">
    <w:abstractNumId w:val="5"/>
  </w:num>
  <w:num w:numId="4" w16cid:durableId="905799213">
    <w:abstractNumId w:val="4"/>
  </w:num>
  <w:num w:numId="5" w16cid:durableId="546797658">
    <w:abstractNumId w:val="7"/>
  </w:num>
  <w:num w:numId="6" w16cid:durableId="2126458163">
    <w:abstractNumId w:val="3"/>
  </w:num>
  <w:num w:numId="7" w16cid:durableId="1802306270">
    <w:abstractNumId w:val="2"/>
  </w:num>
  <w:num w:numId="8" w16cid:durableId="360207895">
    <w:abstractNumId w:val="1"/>
  </w:num>
  <w:num w:numId="9" w16cid:durableId="286283990">
    <w:abstractNumId w:val="0"/>
  </w:num>
  <w:num w:numId="10" w16cid:durableId="1644310571">
    <w:abstractNumId w:val="12"/>
  </w:num>
  <w:num w:numId="11" w16cid:durableId="59332847">
    <w:abstractNumId w:val="10"/>
  </w:num>
  <w:num w:numId="12" w16cid:durableId="1864510416">
    <w:abstractNumId w:val="11"/>
  </w:num>
  <w:num w:numId="13" w16cid:durableId="425200155">
    <w:abstractNumId w:val="14"/>
  </w:num>
  <w:num w:numId="14" w16cid:durableId="1833636404">
    <w:abstractNumId w:val="15"/>
  </w:num>
  <w:num w:numId="15" w16cid:durableId="101925410">
    <w:abstractNumId w:val="13"/>
  </w:num>
  <w:num w:numId="16" w16cid:durableId="6994724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34EE"/>
    <w:rsid w:val="00034616"/>
    <w:rsid w:val="0006063C"/>
    <w:rsid w:val="000F2C4B"/>
    <w:rsid w:val="0015074B"/>
    <w:rsid w:val="00185616"/>
    <w:rsid w:val="001D3190"/>
    <w:rsid w:val="0029639D"/>
    <w:rsid w:val="00326F90"/>
    <w:rsid w:val="00353F33"/>
    <w:rsid w:val="00361600"/>
    <w:rsid w:val="00371AC3"/>
    <w:rsid w:val="003A0287"/>
    <w:rsid w:val="00462151"/>
    <w:rsid w:val="004929B7"/>
    <w:rsid w:val="004A54B8"/>
    <w:rsid w:val="004B5A88"/>
    <w:rsid w:val="004D6118"/>
    <w:rsid w:val="004F07A4"/>
    <w:rsid w:val="00594AB9"/>
    <w:rsid w:val="005C7FD7"/>
    <w:rsid w:val="005E2891"/>
    <w:rsid w:val="00600788"/>
    <w:rsid w:val="006A06B4"/>
    <w:rsid w:val="006B0147"/>
    <w:rsid w:val="006B3AAE"/>
    <w:rsid w:val="00716B9E"/>
    <w:rsid w:val="0074079B"/>
    <w:rsid w:val="00745BEB"/>
    <w:rsid w:val="00832E4C"/>
    <w:rsid w:val="00847359"/>
    <w:rsid w:val="00864CB5"/>
    <w:rsid w:val="00881FE5"/>
    <w:rsid w:val="00926C02"/>
    <w:rsid w:val="0092789B"/>
    <w:rsid w:val="00954FA8"/>
    <w:rsid w:val="009B1626"/>
    <w:rsid w:val="009E2C47"/>
    <w:rsid w:val="009F453B"/>
    <w:rsid w:val="00A14139"/>
    <w:rsid w:val="00A82805"/>
    <w:rsid w:val="00AA1D8D"/>
    <w:rsid w:val="00AE3DBB"/>
    <w:rsid w:val="00B412AC"/>
    <w:rsid w:val="00B47730"/>
    <w:rsid w:val="00CA031C"/>
    <w:rsid w:val="00CB0664"/>
    <w:rsid w:val="00CD4DB0"/>
    <w:rsid w:val="00D46DC8"/>
    <w:rsid w:val="00D64B5C"/>
    <w:rsid w:val="00DB6F12"/>
    <w:rsid w:val="00E259FE"/>
    <w:rsid w:val="00F162CC"/>
    <w:rsid w:val="00F7684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445B41"/>
  <w14:defaultImageDpi w14:val="300"/>
  <w15:docId w15:val="{35C62528-154F-469C-AFA2-46850E96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21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21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1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1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4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CB612C-2E29-4E34-95E9-9C334446C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Tonderai Matanda</cp:lastModifiedBy>
  <cp:revision>2</cp:revision>
  <dcterms:created xsi:type="dcterms:W3CDTF">2025-09-02T08:28:00Z</dcterms:created>
  <dcterms:modified xsi:type="dcterms:W3CDTF">2025-09-02T08:28:00Z</dcterms:modified>
  <cp:category/>
</cp:coreProperties>
</file>